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B07FA2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ПИОНИРИ-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 w:firstRow="1" w:lastRow="0" w:firstColumn="1" w:lastColumn="0" w:noHBand="0" w:noVBand="1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7000D4" w:rsidP="00581E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bs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7000D4" w:rsidP="00153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bs-Cyrl-BA"/>
              </w:rPr>
              <w:t>КК ЗВОРНИК БАСКЕТ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312D2">
              <w:rPr>
                <w:lang w:val="sr-Cyrl-BA"/>
              </w:rPr>
              <w:t>Јашић Бранко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07FA2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EA0061" w:rsidRPr="00DA02C9" w:rsidRDefault="00DF5D04" w:rsidP="0053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8912E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Pr="00B66C9D" w:rsidRDefault="00B66C9D" w:rsidP="00DA0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Каракај</w:t>
            </w:r>
          </w:p>
          <w:p w:rsidR="007000D4" w:rsidRPr="007000D4" w:rsidRDefault="00B66C9D" w:rsidP="00DA0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5312D2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5</w:t>
            </w:r>
            <w:r>
              <w:rPr>
                <w:rFonts w:asciiTheme="majorHAnsi" w:hAnsiTheme="majorHAnsi" w:cstheme="minorHAnsi"/>
                <w:b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7000D4" w:rsidP="00606E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ЛЕОТАР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7000D4" w:rsidP="00581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БОРАЦ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5312D2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312D2">
              <w:rPr>
                <w:lang w:val="sr-Cyrl-BA"/>
              </w:rPr>
              <w:t>Јашић Бранко</w:t>
            </w:r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812B1E" w:rsidRPr="00DA02C9" w:rsidRDefault="00812B1E" w:rsidP="0053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6C9D" w:rsidRPr="00B66C9D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Каракај</w:t>
            </w:r>
          </w:p>
          <w:p w:rsidR="00812B1E" w:rsidRPr="00DA02C9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5312D2" w:rsidP="00394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B07FA2" w:rsidP="00394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812B1E" w:rsidTr="00DA0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5312D2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312D2">
              <w:rPr>
                <w:lang w:val="sr-Cyrl-BA"/>
              </w:rPr>
              <w:t>Тодоровић Стево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812B1E" w:rsidRPr="00DA02C9" w:rsidRDefault="006F6CF0" w:rsidP="0053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6C9D" w:rsidRPr="00B66C9D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Каракај</w:t>
            </w:r>
          </w:p>
          <w:p w:rsidR="00581ECA" w:rsidRPr="00581ECA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5312D2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14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C0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10:</w:t>
            </w:r>
            <w:r w:rsidR="005312D2">
              <w:rPr>
                <w:rFonts w:asciiTheme="majorHAnsi" w:hAnsiTheme="majorHAnsi" w:cstheme="minorHAnsi"/>
                <w:b/>
                <w:lang w:val="sr-Cyrl-BA"/>
              </w:rPr>
              <w:t>00</w:t>
            </w:r>
          </w:p>
        </w:tc>
      </w:tr>
      <w:tr w:rsidR="00812B1E" w:rsidTr="00DA02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5312D2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312D2">
              <w:rPr>
                <w:lang w:val="sr-Cyrl-BA"/>
              </w:rPr>
              <w:t>Тодоровић Стево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53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6F6CF0" w:rsidRPr="00A82D58" w:rsidRDefault="006F6CF0" w:rsidP="00531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5312D2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66C9D" w:rsidRPr="00B66C9D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>Каракај</w:t>
            </w:r>
          </w:p>
          <w:p w:rsidR="006F6CF0" w:rsidRPr="00DA02C9" w:rsidRDefault="00B66C9D" w:rsidP="00B66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7000D4" w:rsidP="00226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226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</w:t>
            </w:r>
            <w:r w:rsidR="007000D4">
              <w:rPr>
                <w:rFonts w:asciiTheme="majorHAnsi" w:hAnsiTheme="majorHAnsi" w:cstheme="minorHAnsi"/>
                <w:b/>
              </w:rPr>
              <w:t>0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proofErr w:type="spellStart"/>
      <w:r w:rsidR="00CC6E63">
        <w:rPr>
          <w:rFonts w:asciiTheme="majorHAnsi" w:eastAsia="Times New Roman" w:hAnsiTheme="majorHAnsi" w:cs="Arial"/>
          <w:b/>
          <w:sz w:val="20"/>
          <w:szCs w:val="20"/>
        </w:rPr>
        <w:t>Тодоровић</w:t>
      </w:r>
      <w:proofErr w:type="spellEnd"/>
      <w:r w:rsidR="00CC6E63">
        <w:rPr>
          <w:rFonts w:asciiTheme="majorHAnsi" w:eastAsia="Times New Roman" w:hAnsiTheme="majorHAnsi" w:cs="Arial"/>
          <w:b/>
          <w:sz w:val="20"/>
          <w:szCs w:val="20"/>
        </w:rPr>
        <w:t xml:space="preserve"> </w:t>
      </w:r>
      <w:proofErr w:type="spellStart"/>
      <w:r w:rsidR="00CC6E63">
        <w:rPr>
          <w:rFonts w:asciiTheme="majorHAnsi" w:eastAsia="Times New Roman" w:hAnsiTheme="majorHAnsi" w:cs="Arial"/>
          <w:b/>
          <w:sz w:val="20"/>
          <w:szCs w:val="20"/>
        </w:rPr>
        <w:t>Стево</w:t>
      </w:r>
      <w:proofErr w:type="spellEnd"/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9A61F8" w:rsidRPr="00FC566C" w:rsidTr="005312D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CC6E63">
              <w:rPr>
                <w:rFonts w:ascii="Arial" w:hAnsi="Arial" w:cs="Arial"/>
                <w:sz w:val="20"/>
                <w:szCs w:val="20"/>
                <w:lang w:val="sr-Cyrl-BA"/>
              </w:rPr>
              <w:t>11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5312D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837BF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12D2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2249"/>
    <w:rsid w:val="006C48D9"/>
    <w:rsid w:val="006D3340"/>
    <w:rsid w:val="006D3875"/>
    <w:rsid w:val="006F6CF0"/>
    <w:rsid w:val="007000D4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912E1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66C9D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C6E63"/>
    <w:rsid w:val="00CD37A5"/>
    <w:rsid w:val="00CE3BAC"/>
    <w:rsid w:val="00D02E1C"/>
    <w:rsid w:val="00D034CF"/>
    <w:rsid w:val="00D04BAB"/>
    <w:rsid w:val="00D04F31"/>
    <w:rsid w:val="00D0673A"/>
    <w:rsid w:val="00D12252"/>
    <w:rsid w:val="00D13D1B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1BB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6FDE"/>
  <w15:docId w15:val="{F24D0CBF-6172-4124-B180-3F220F4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628D-6F66-4E23-BF57-1A3E281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Limun</cp:lastModifiedBy>
  <cp:revision>4</cp:revision>
  <cp:lastPrinted>2019-10-11T06:44:00Z</cp:lastPrinted>
  <dcterms:created xsi:type="dcterms:W3CDTF">2023-05-11T12:38:00Z</dcterms:created>
  <dcterms:modified xsi:type="dcterms:W3CDTF">2023-05-13T09:25:00Z</dcterms:modified>
</cp:coreProperties>
</file>